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</w:rPr>
      </w:pPr>
      <w:r>
        <w:rPr>
          <w:b/>
        </w:rPr>
        <w:t>REGIO folyóirat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Kézirat lektori véleményezése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87" w:type="dxa"/>
        <w:jc w:val="left"/>
        <w:tblInd w:w="-10" w:type="dxa"/>
        <w:tblCellMar>
          <w:top w:w="0" w:type="dxa"/>
          <w:left w:w="10" w:type="dxa"/>
          <w:bottom w:w="0" w:type="dxa"/>
          <w:right w:w="10" w:type="dxa"/>
        </w:tblCellMar>
        <w:tblLook w:val="0000" w:noHBand="0" w:noVBand="0" w:firstColumn="0" w:lastRow="0" w:lastColumn="0" w:firstRow="0"/>
      </w:tblPr>
      <w:tblGrid>
        <w:gridCol w:w="1844"/>
        <w:gridCol w:w="7842"/>
      </w:tblGrid>
      <w:tr>
        <w:trPr/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  <w:t>Kézirat szerzője</w:t>
            </w:r>
          </w:p>
        </w:tc>
        <w:tc>
          <w:tcPr>
            <w:tcW w:w="7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  <w:t>Kézirat címe</w:t>
            </w:r>
          </w:p>
        </w:tc>
        <w:tc>
          <w:tcPr>
            <w:tcW w:w="7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Kérjük, jelölje X-szel a megfelelő minősítést:</w:t>
      </w:r>
    </w:p>
    <w:tbl>
      <w:tblPr>
        <w:tblW w:w="9689" w:type="dxa"/>
        <w:jc w:val="left"/>
        <w:tblInd w:w="-10" w:type="dxa"/>
        <w:tblCellMar>
          <w:top w:w="0" w:type="dxa"/>
          <w:left w:w="10" w:type="dxa"/>
          <w:bottom w:w="0" w:type="dxa"/>
          <w:right w:w="10" w:type="dxa"/>
        </w:tblCellMar>
        <w:tblLook w:val="0000" w:noHBand="0" w:noVBand="0" w:firstColumn="0" w:lastRow="0" w:lastColumn="0" w:firstRow="0"/>
      </w:tblPr>
      <w:tblGrid>
        <w:gridCol w:w="4972"/>
        <w:gridCol w:w="1559"/>
        <w:gridCol w:w="1559"/>
        <w:gridCol w:w="1598"/>
      </w:tblGrid>
      <w:tr>
        <w:trPr/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Kiemelkedő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Átlagos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Alacsony</w:t>
            </w:r>
          </w:p>
        </w:tc>
      </w:tr>
      <w:tr>
        <w:trPr/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  <w:t>Eredetiség/újdonság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  <w:t>A tartalom fontossága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  <w:t>A bemutatás minősége (módszertan stb.)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  <w:t>Nyelvi minőség, stílus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  <w:t>Tudományos megalapozottság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l1"/>
              <w:snapToGrid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Kérjük, a táblázatba foglalt minősítéseket összegezve, húzza alá az alábbi javaslatok egyikét.</w:t>
      </w:r>
    </w:p>
    <w:p>
      <w:pPr>
        <w:pStyle w:val="Normal"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>
          <w:i/>
          <w:i/>
        </w:rPr>
      </w:pPr>
      <w:r>
        <w:rPr/>
        <w:t xml:space="preserve">A cikk közlését (jelentéktelen javításokkal) </w:t>
      </w:r>
      <w:r>
        <w:rPr>
          <w:i/>
        </w:rPr>
        <w:t>támogatom.</w:t>
      </w:r>
    </w:p>
    <w:p>
      <w:pPr>
        <w:pStyle w:val="Normal"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>
          <w:i/>
          <w:i/>
        </w:rPr>
      </w:pPr>
      <w:r>
        <w:rPr/>
        <w:t xml:space="preserve">A cikk közlését </w:t>
      </w:r>
      <w:r>
        <w:rPr>
          <w:i/>
        </w:rPr>
        <w:t>csak lényeges átdolgozás után támogatom.</w:t>
      </w:r>
    </w:p>
    <w:p>
      <w:pPr>
        <w:pStyle w:val="Normal"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>
          <w:i/>
          <w:i/>
        </w:rPr>
      </w:pPr>
      <w:r>
        <w:rPr/>
        <w:t xml:space="preserve">A cikk közlését </w:t>
      </w:r>
      <w:r>
        <w:rPr>
          <w:i/>
        </w:rPr>
        <w:t>nem támogatom.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Amennyiben a cikk közlését átdolgozás után támogatja, kérjük, jelezze: vállalja-e, hogy az átdolgozott verziót ismét megnézni.</w:t>
      </w:r>
    </w:p>
    <w:p>
      <w:pPr>
        <w:pStyle w:val="Normal"/>
        <w:numPr>
          <w:ilvl w:val="0"/>
          <w:numId w:val="2"/>
        </w:numPr>
        <w:suppressAutoHyphens w:val="true"/>
        <w:bidi w:val="0"/>
        <w:spacing w:lineRule="auto" w:line="240" w:before="0" w:after="0"/>
        <w:jc w:val="both"/>
        <w:rPr/>
      </w:pPr>
      <w:r>
        <w:rPr/>
        <w:t>Igen, vállalom.</w:t>
      </w:r>
    </w:p>
    <w:p>
      <w:pPr>
        <w:pStyle w:val="Normal"/>
        <w:numPr>
          <w:ilvl w:val="0"/>
          <w:numId w:val="2"/>
        </w:numPr>
        <w:suppressAutoHyphens w:val="true"/>
        <w:bidi w:val="0"/>
        <w:spacing w:lineRule="auto" w:line="240" w:before="0" w:after="0"/>
        <w:jc w:val="both"/>
        <w:rPr/>
      </w:pPr>
      <w:r>
        <w:rPr/>
        <w:t>Nem vállalom.</w:t>
      </w:r>
    </w:p>
    <w:p>
      <w:pPr>
        <w:pStyle w:val="Normal"/>
        <w:bidi w:val="0"/>
        <w:ind w:left="720" w:hanging="0"/>
        <w:jc w:val="both"/>
        <w:rPr/>
      </w:pPr>
      <w:r>
        <w:rPr/>
      </w:r>
    </w:p>
    <w:tbl>
      <w:tblPr>
        <w:tblW w:w="9680" w:type="dxa"/>
        <w:jc w:val="left"/>
        <w:tblInd w:w="-10" w:type="dxa"/>
        <w:tblCellMar>
          <w:top w:w="0" w:type="dxa"/>
          <w:left w:w="10" w:type="dxa"/>
          <w:bottom w:w="0" w:type="dxa"/>
          <w:right w:w="10" w:type="dxa"/>
        </w:tblCellMar>
        <w:tblLook w:val="0000" w:noHBand="0" w:noVBand="0" w:firstColumn="0" w:lastRow="0" w:lastColumn="0" w:firstRow="0"/>
      </w:tblPr>
      <w:tblGrid>
        <w:gridCol w:w="2562"/>
        <w:gridCol w:w="7117"/>
      </w:tblGrid>
      <w:tr>
        <w:trPr/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l1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Megjegyzések, javaslatok a szerző számára (lektori javaslat indoklása is) </w:t>
            </w:r>
          </w:p>
          <w:p>
            <w:pPr>
              <w:pStyle w:val="Norml1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l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*tetszés szerinti hosszúságú szöveg írható ide</w:t>
            </w:r>
          </w:p>
        </w:tc>
        <w:tc>
          <w:tcPr>
            <w:tcW w:w="7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l1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</w:t>
      </w:r>
    </w:p>
    <w:tbl>
      <w:tblPr>
        <w:tblW w:w="9659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551"/>
        <w:gridCol w:w="7107"/>
      </w:tblGrid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  <w:t>Lektor (név, intézmény)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  <w:t>Keltezés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snapToGrid w:val="false"/>
              <w:jc w:val="righ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3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l1">
    <w:name w:val="Normál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Calibri"/>
      <w:color w:val="000000"/>
      <w:kern w:val="2"/>
      <w:sz w:val="24"/>
      <w:szCs w:val="24"/>
      <w:lang w:eastAsia="ar-SA" w:val="en-U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107</Words>
  <Characters>735</Characters>
  <CharactersWithSpaces>815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2021-07-01T00:02:09Z</dcterms:created>
  <dc:creator/>
  <dc:description/>
  <dc:language>en-US</dc:language>
  <cp:lastModifiedBy/>
  <dcterms:modified xsi:type="dcterms:W3CDTF">2021-07-01T00:03:31Z</dcterms:modified>
  <cp:revision>1</cp:revision>
  <dc:subject/>
  <dc:title/>
</cp:coreProperties>
</file>